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B4" w:rsidRDefault="003F435E" w:rsidP="003F435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BIO: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126E74" w:rsidRDefault="00126E74" w:rsidP="003F435E">
      <w:pPr>
        <w:pStyle w:val="NoSpacing"/>
        <w:rPr>
          <w:b/>
          <w:sz w:val="28"/>
          <w:szCs w:val="28"/>
        </w:rPr>
      </w:pPr>
    </w:p>
    <w:p w:rsidR="00126E74" w:rsidRDefault="00126E74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MY </w:t>
      </w:r>
      <w:r w:rsidR="00126E74">
        <w:rPr>
          <w:b/>
          <w:sz w:val="28"/>
          <w:szCs w:val="28"/>
          <w:u w:val="single"/>
        </w:rPr>
        <w:t>GOALS</w:t>
      </w:r>
      <w:r>
        <w:rPr>
          <w:b/>
          <w:sz w:val="28"/>
          <w:szCs w:val="28"/>
          <w:u w:val="single"/>
        </w:rPr>
        <w:t>: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My number one priority is to ensure the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public safety of all residents through support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of police, fire and emergency services.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Increase accountability to the residents of</w:t>
      </w:r>
      <w:bookmarkStart w:id="0" w:name="_GoBack"/>
      <w:bookmarkEnd w:id="0"/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Derry Township by implementing tighter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fiscal controls.  The first step is to construct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r w:rsidRPr="003F435E">
        <w:rPr>
          <w:b/>
          <w:sz w:val="28"/>
          <w:szCs w:val="28"/>
          <w:u w:val="single"/>
        </w:rPr>
        <w:t xml:space="preserve">affordable </w:t>
      </w:r>
      <w:r>
        <w:rPr>
          <w:b/>
          <w:sz w:val="28"/>
          <w:szCs w:val="28"/>
        </w:rPr>
        <w:t xml:space="preserve">recreation </w:t>
      </w:r>
      <w:proofErr w:type="gramStart"/>
      <w:r>
        <w:rPr>
          <w:b/>
          <w:sz w:val="28"/>
          <w:szCs w:val="28"/>
        </w:rPr>
        <w:t>center</w:t>
      </w:r>
      <w:proofErr w:type="gramEnd"/>
      <w:r>
        <w:rPr>
          <w:b/>
          <w:sz w:val="28"/>
          <w:szCs w:val="28"/>
        </w:rPr>
        <w:t>.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Sustain infrastructure by working with staff 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establishing guidelines for maintenance</w:t>
      </w:r>
    </w:p>
    <w:p w:rsidR="003F435E" w:rsidRDefault="003F435E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of township roads and facilities.</w:t>
      </w:r>
    </w:p>
    <w:p w:rsidR="00126E74" w:rsidRDefault="00126E74" w:rsidP="003F435E">
      <w:pPr>
        <w:pStyle w:val="NoSpacing"/>
        <w:rPr>
          <w:b/>
          <w:sz w:val="28"/>
          <w:szCs w:val="28"/>
        </w:rPr>
      </w:pPr>
    </w:p>
    <w:p w:rsidR="00126E74" w:rsidRDefault="00126E74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Derry Township needs measured growth </w:t>
      </w:r>
    </w:p>
    <w:p w:rsidR="00126E74" w:rsidRDefault="00126E74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which will preserve its unique heritage and</w:t>
      </w:r>
    </w:p>
    <w:p w:rsidR="00126E74" w:rsidRDefault="00126E74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history.</w:t>
      </w:r>
    </w:p>
    <w:p w:rsidR="00126E74" w:rsidRDefault="00126E74" w:rsidP="003F435E">
      <w:pPr>
        <w:pStyle w:val="NoSpacing"/>
        <w:rPr>
          <w:b/>
          <w:sz w:val="28"/>
          <w:szCs w:val="28"/>
        </w:rPr>
      </w:pPr>
    </w:p>
    <w:p w:rsidR="00126E74" w:rsidRDefault="00126E74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All areas of Derry Township should be</w:t>
      </w:r>
    </w:p>
    <w:p w:rsidR="00126E74" w:rsidRDefault="00126E74" w:rsidP="003F43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treated equally.</w:t>
      </w:r>
    </w:p>
    <w:p w:rsidR="00126E74" w:rsidRDefault="00126E74" w:rsidP="003F435E">
      <w:pPr>
        <w:pStyle w:val="NoSpacing"/>
        <w:rPr>
          <w:b/>
          <w:sz w:val="28"/>
          <w:szCs w:val="28"/>
        </w:rPr>
      </w:pPr>
    </w:p>
    <w:p w:rsidR="00126E74" w:rsidRDefault="00126E74" w:rsidP="003F435E">
      <w:pPr>
        <w:pStyle w:val="NoSpacing"/>
        <w:rPr>
          <w:b/>
          <w:sz w:val="28"/>
          <w:szCs w:val="28"/>
        </w:rPr>
      </w:pPr>
    </w:p>
    <w:p w:rsidR="00126E74" w:rsidRPr="00126E74" w:rsidRDefault="00126E74" w:rsidP="00126E7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PAID FOR BY FRIEND OF SKIP BECKER</w:t>
      </w:r>
    </w:p>
    <w:p w:rsidR="003F435E" w:rsidRPr="003F435E" w:rsidRDefault="003F435E" w:rsidP="003F435E">
      <w:pPr>
        <w:pStyle w:val="NoSpacing"/>
        <w:rPr>
          <w:b/>
          <w:sz w:val="28"/>
          <w:szCs w:val="28"/>
        </w:rPr>
      </w:pPr>
    </w:p>
    <w:sectPr w:rsidR="003F435E" w:rsidRPr="003F435E" w:rsidSect="00A6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5E"/>
    <w:rsid w:val="00126E74"/>
    <w:rsid w:val="003F435E"/>
    <w:rsid w:val="00811155"/>
    <w:rsid w:val="00A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3EEF3"/>
  <w15:chartTrackingRefBased/>
  <w15:docId w15:val="{C3DE7DCE-3DE1-EA4A-895D-0ACF0B7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2019-03-27T17:19:00Z</dcterms:created>
  <dcterms:modified xsi:type="dcterms:W3CDTF">2019-03-27T17:36:00Z</dcterms:modified>
</cp:coreProperties>
</file>